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5276" w:type="dxa"/>
        <w:tblLook w:val="04A0"/>
      </w:tblPr>
      <w:tblGrid>
        <w:gridCol w:w="498"/>
        <w:gridCol w:w="2304"/>
        <w:gridCol w:w="3402"/>
        <w:gridCol w:w="4110"/>
        <w:gridCol w:w="1985"/>
        <w:gridCol w:w="2977"/>
      </w:tblGrid>
      <w:tr w:rsidR="00A94431" w:rsidRPr="00FE2552" w:rsidTr="00EE4911">
        <w:tc>
          <w:tcPr>
            <w:tcW w:w="498" w:type="dxa"/>
          </w:tcPr>
          <w:p w:rsidR="0014074B" w:rsidRDefault="0014074B" w:rsidP="00EE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8A3" w:rsidRPr="0014074B" w:rsidRDefault="001278A3" w:rsidP="001278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4" w:type="dxa"/>
          </w:tcPr>
          <w:p w:rsidR="0014074B" w:rsidRDefault="0014074B" w:rsidP="00EE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552" w:rsidRPr="0014074B" w:rsidRDefault="00FE2552" w:rsidP="00EE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74B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402" w:type="dxa"/>
          </w:tcPr>
          <w:p w:rsidR="0014074B" w:rsidRDefault="0014074B" w:rsidP="00EE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552" w:rsidRPr="0014074B" w:rsidRDefault="00FE2552" w:rsidP="00EE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74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10" w:type="dxa"/>
          </w:tcPr>
          <w:p w:rsidR="0014074B" w:rsidRDefault="0014074B" w:rsidP="00EE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552" w:rsidRPr="0014074B" w:rsidRDefault="00FE2552" w:rsidP="00EE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74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</w:tcPr>
          <w:p w:rsidR="00FE2552" w:rsidRPr="0014074B" w:rsidRDefault="00FE2552" w:rsidP="00EE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74B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  <w:tc>
          <w:tcPr>
            <w:tcW w:w="2977" w:type="dxa"/>
          </w:tcPr>
          <w:p w:rsidR="00DB62A6" w:rsidRDefault="00DB62A6" w:rsidP="00EE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552" w:rsidRPr="0014074B" w:rsidRDefault="00FE2552" w:rsidP="00EE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74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выход</w:t>
            </w:r>
          </w:p>
        </w:tc>
      </w:tr>
      <w:tr w:rsidR="00A94431" w:rsidRPr="00FE2552" w:rsidTr="00EE4911">
        <w:tc>
          <w:tcPr>
            <w:tcW w:w="498" w:type="dxa"/>
          </w:tcPr>
          <w:p w:rsidR="0014074B" w:rsidRDefault="0014074B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52" w:rsidRPr="00FE2552" w:rsidRDefault="00FE2552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07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4" w:type="dxa"/>
          </w:tcPr>
          <w:p w:rsidR="0014074B" w:rsidRDefault="0014074B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74B" w:rsidRDefault="00FE2552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</w:p>
          <w:p w:rsidR="00FE2552" w:rsidRPr="00FE2552" w:rsidRDefault="00FE2552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диагностики</w:t>
            </w:r>
          </w:p>
        </w:tc>
        <w:tc>
          <w:tcPr>
            <w:tcW w:w="3402" w:type="dxa"/>
          </w:tcPr>
          <w:p w:rsidR="00EE4911" w:rsidRDefault="00EE4911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52" w:rsidRPr="00FE2552" w:rsidRDefault="00FE2552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ребенка в образовательной области </w:t>
            </w:r>
            <w:r w:rsidR="0014074B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4110" w:type="dxa"/>
          </w:tcPr>
          <w:p w:rsidR="00DB62A6" w:rsidRDefault="00DB62A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431" w:rsidRDefault="00A94431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интереса к различным видам изобразительной деятельности, совершенствование</w:t>
            </w:r>
          </w:p>
          <w:p w:rsidR="00FE2552" w:rsidRPr="00FE2552" w:rsidRDefault="00A94431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умений в рисовании, лепке, аппликации.</w:t>
            </w:r>
          </w:p>
        </w:tc>
        <w:tc>
          <w:tcPr>
            <w:tcW w:w="1985" w:type="dxa"/>
          </w:tcPr>
          <w:p w:rsidR="00A94431" w:rsidRDefault="00A94431" w:rsidP="00EE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52" w:rsidRPr="00FE2552" w:rsidRDefault="00FE2552" w:rsidP="00EE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9E2B06" w:rsidRDefault="009E2B0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52" w:rsidRPr="00FE2552" w:rsidRDefault="0014074B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диагностических карт</w:t>
            </w:r>
          </w:p>
        </w:tc>
      </w:tr>
      <w:tr w:rsidR="00A94431" w:rsidRPr="00FE2552" w:rsidTr="00EE4911">
        <w:tc>
          <w:tcPr>
            <w:tcW w:w="498" w:type="dxa"/>
          </w:tcPr>
          <w:p w:rsidR="009E2B06" w:rsidRDefault="009E2B0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52" w:rsidRPr="00FE2552" w:rsidRDefault="00FE2552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07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4" w:type="dxa"/>
          </w:tcPr>
          <w:p w:rsidR="009E2B06" w:rsidRDefault="009E2B0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74B" w:rsidRDefault="00FE2552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14074B" w:rsidRDefault="0014074B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E2552">
              <w:rPr>
                <w:rFonts w:ascii="Times New Roman" w:hAnsi="Times New Roman" w:cs="Times New Roman"/>
                <w:sz w:val="28"/>
                <w:szCs w:val="28"/>
              </w:rPr>
              <w:t>етодической</w:t>
            </w:r>
          </w:p>
          <w:p w:rsidR="00FE2552" w:rsidRPr="00FE2552" w:rsidRDefault="00FE2552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3402" w:type="dxa"/>
          </w:tcPr>
          <w:p w:rsidR="009E2B06" w:rsidRDefault="009E2B0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52" w:rsidRPr="00FE2552" w:rsidRDefault="00FE2552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Е.Н. «Использование нетрадиционных техник»</w:t>
            </w:r>
          </w:p>
        </w:tc>
        <w:tc>
          <w:tcPr>
            <w:tcW w:w="4110" w:type="dxa"/>
          </w:tcPr>
          <w:p w:rsidR="009E2B06" w:rsidRDefault="009E2B0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52" w:rsidRPr="00FE2552" w:rsidRDefault="00A94431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="00FE2552">
              <w:rPr>
                <w:rFonts w:ascii="Times New Roman" w:hAnsi="Times New Roman" w:cs="Times New Roman"/>
                <w:sz w:val="28"/>
                <w:szCs w:val="28"/>
              </w:rPr>
              <w:t xml:space="preserve"> с нетрадиционной техникой рисования</w:t>
            </w:r>
          </w:p>
        </w:tc>
        <w:tc>
          <w:tcPr>
            <w:tcW w:w="1985" w:type="dxa"/>
          </w:tcPr>
          <w:p w:rsidR="00A94431" w:rsidRDefault="00A94431" w:rsidP="00EE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52" w:rsidRPr="00FE2552" w:rsidRDefault="00FE2552" w:rsidP="00EE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FE2552" w:rsidRPr="00FE2552" w:rsidRDefault="00FE2552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31" w:rsidRPr="00FE2552" w:rsidTr="00EE4911">
        <w:tc>
          <w:tcPr>
            <w:tcW w:w="498" w:type="dxa"/>
          </w:tcPr>
          <w:p w:rsidR="009E2B06" w:rsidRDefault="009E2B0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52" w:rsidRPr="00FE2552" w:rsidRDefault="00FE2552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07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4" w:type="dxa"/>
          </w:tcPr>
          <w:p w:rsidR="009E2B06" w:rsidRDefault="009E2B0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52" w:rsidRPr="00FE2552" w:rsidRDefault="00A94431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3402" w:type="dxa"/>
          </w:tcPr>
          <w:p w:rsidR="009E2B06" w:rsidRDefault="009E2B0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52" w:rsidRDefault="009E2B0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Т.С.</w:t>
            </w:r>
          </w:p>
          <w:p w:rsidR="009E2B06" w:rsidRPr="00FE2552" w:rsidRDefault="009E2B0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детском саду»</w:t>
            </w:r>
          </w:p>
        </w:tc>
        <w:tc>
          <w:tcPr>
            <w:tcW w:w="4110" w:type="dxa"/>
          </w:tcPr>
          <w:p w:rsidR="00DB62A6" w:rsidRDefault="00DB62A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B06" w:rsidRDefault="009E2B0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пособии представлены методические рекомендации по обучению детей 2 - 7 лет </w:t>
            </w:r>
          </w:p>
          <w:p w:rsidR="00FE2552" w:rsidRPr="00FE2552" w:rsidRDefault="009E2B0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разным видам изобразительной деятельности</w:t>
            </w:r>
          </w:p>
        </w:tc>
        <w:tc>
          <w:tcPr>
            <w:tcW w:w="1985" w:type="dxa"/>
          </w:tcPr>
          <w:p w:rsidR="00A94431" w:rsidRDefault="00A94431" w:rsidP="00EE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431" w:rsidRDefault="00A94431" w:rsidP="00EE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52" w:rsidRPr="00FE2552" w:rsidRDefault="00FE2552" w:rsidP="00EE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EE4911" w:rsidRPr="00EE4911" w:rsidRDefault="00EE4911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11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  <w:p w:rsidR="00FE2552" w:rsidRPr="00FE2552" w:rsidRDefault="00EE4911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11">
              <w:rPr>
                <w:rFonts w:ascii="Times New Roman" w:hAnsi="Times New Roman" w:cs="Times New Roman"/>
                <w:sz w:val="28"/>
                <w:szCs w:val="28"/>
              </w:rPr>
              <w:t xml:space="preserve"> папки-передвижки для родителей «Развитие творческих способностей у детей»</w:t>
            </w:r>
          </w:p>
        </w:tc>
      </w:tr>
      <w:tr w:rsidR="00A94431" w:rsidRPr="00FE2552" w:rsidTr="00EE4911">
        <w:tc>
          <w:tcPr>
            <w:tcW w:w="498" w:type="dxa"/>
          </w:tcPr>
          <w:p w:rsidR="009E2B06" w:rsidRDefault="009E2B0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52" w:rsidRPr="00FE2552" w:rsidRDefault="00FE2552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07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4" w:type="dxa"/>
          </w:tcPr>
          <w:p w:rsidR="009E2B06" w:rsidRDefault="009E2B0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52" w:rsidRPr="00FE2552" w:rsidRDefault="00FE2552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проекте </w:t>
            </w:r>
          </w:p>
        </w:tc>
        <w:tc>
          <w:tcPr>
            <w:tcW w:w="3402" w:type="dxa"/>
          </w:tcPr>
          <w:p w:rsidR="009E2B06" w:rsidRDefault="009E2B0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52" w:rsidRPr="00FE2552" w:rsidRDefault="009E2B0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новогодняя игрушка»</w:t>
            </w:r>
          </w:p>
        </w:tc>
        <w:tc>
          <w:tcPr>
            <w:tcW w:w="4110" w:type="dxa"/>
          </w:tcPr>
          <w:p w:rsidR="009E2B06" w:rsidRDefault="009E2B0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52" w:rsidRPr="00FE2552" w:rsidRDefault="009E2B0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в разной технике</w:t>
            </w:r>
          </w:p>
        </w:tc>
        <w:tc>
          <w:tcPr>
            <w:tcW w:w="1985" w:type="dxa"/>
          </w:tcPr>
          <w:p w:rsidR="009E2B06" w:rsidRDefault="009E2B06" w:rsidP="00EE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52" w:rsidRPr="00FE2552" w:rsidRDefault="005D3661" w:rsidP="00EE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</w:tcPr>
          <w:p w:rsidR="00FE2552" w:rsidRPr="00FE2552" w:rsidRDefault="009E2B0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смотра - конкурса на лучшую новогоднюю игрушку»</w:t>
            </w:r>
          </w:p>
        </w:tc>
      </w:tr>
      <w:tr w:rsidR="00A94431" w:rsidRPr="00FE2552" w:rsidTr="00EE4911">
        <w:tc>
          <w:tcPr>
            <w:tcW w:w="498" w:type="dxa"/>
          </w:tcPr>
          <w:p w:rsidR="00DB62A6" w:rsidRDefault="00DB62A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52" w:rsidRPr="00FE2552" w:rsidRDefault="005D3661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07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4" w:type="dxa"/>
          </w:tcPr>
          <w:p w:rsidR="00DB62A6" w:rsidRDefault="00DB62A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74B" w:rsidRDefault="005D3661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14074B" w:rsidRDefault="005D3661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</w:t>
            </w:r>
          </w:p>
          <w:p w:rsidR="00FE2552" w:rsidRPr="00FE2552" w:rsidRDefault="005D3661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3402" w:type="dxa"/>
          </w:tcPr>
          <w:p w:rsidR="00DB62A6" w:rsidRDefault="00DB62A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52" w:rsidRPr="00FE2552" w:rsidRDefault="005D3661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Черенкова «Развивающие игры с пальчиками»</w:t>
            </w:r>
          </w:p>
        </w:tc>
        <w:tc>
          <w:tcPr>
            <w:tcW w:w="4110" w:type="dxa"/>
          </w:tcPr>
          <w:p w:rsidR="00DB62A6" w:rsidRDefault="00DB62A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52" w:rsidRPr="00FE2552" w:rsidRDefault="005D3661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игр с пальчиками для развития творческих способностей ребенка</w:t>
            </w:r>
          </w:p>
        </w:tc>
        <w:tc>
          <w:tcPr>
            <w:tcW w:w="1985" w:type="dxa"/>
          </w:tcPr>
          <w:p w:rsidR="009E2B06" w:rsidRDefault="009E2B06" w:rsidP="00EE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52" w:rsidRPr="00FE2552" w:rsidRDefault="005D3661" w:rsidP="00EE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</w:tcPr>
          <w:p w:rsidR="00DB62A6" w:rsidRDefault="00DB62A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C0" w:rsidRDefault="00EE4911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для родителей «Пальчиковые игры </w:t>
            </w:r>
          </w:p>
          <w:p w:rsidR="00FE2552" w:rsidRPr="00FE2552" w:rsidRDefault="00DB62A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20EC0">
              <w:rPr>
                <w:rFonts w:ascii="Times New Roman" w:hAnsi="Times New Roman" w:cs="Times New Roman"/>
                <w:sz w:val="28"/>
                <w:szCs w:val="28"/>
              </w:rPr>
              <w:t>ля детей 5 - 7 лет»</w:t>
            </w:r>
            <w:r w:rsidR="00EE49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94431" w:rsidRPr="00FE2552" w:rsidTr="00EE4911">
        <w:tc>
          <w:tcPr>
            <w:tcW w:w="498" w:type="dxa"/>
          </w:tcPr>
          <w:p w:rsidR="009E2B06" w:rsidRDefault="009E2B0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52" w:rsidRPr="00FE2552" w:rsidRDefault="005D3661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407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4" w:type="dxa"/>
          </w:tcPr>
          <w:p w:rsidR="00DB62A6" w:rsidRDefault="00DB62A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52" w:rsidRPr="00FE2552" w:rsidRDefault="005D3661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Курсовая подготовка </w:t>
            </w:r>
          </w:p>
        </w:tc>
        <w:tc>
          <w:tcPr>
            <w:tcW w:w="3402" w:type="dxa"/>
          </w:tcPr>
          <w:p w:rsidR="00DB62A6" w:rsidRDefault="00DB62A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52" w:rsidRPr="00FE2552" w:rsidRDefault="00EE4911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«Теория и методика дошкольного обучения и воспитания в условиях реализации ФГОС»</w:t>
            </w:r>
          </w:p>
        </w:tc>
        <w:tc>
          <w:tcPr>
            <w:tcW w:w="4110" w:type="dxa"/>
          </w:tcPr>
          <w:p w:rsidR="00FE2552" w:rsidRDefault="00DB62A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ребенка в образовательных областях:</w:t>
            </w:r>
          </w:p>
          <w:p w:rsidR="00DB62A6" w:rsidRDefault="00DB62A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«Социально - коммуникативно развитие»;</w:t>
            </w:r>
          </w:p>
          <w:p w:rsidR="00DB62A6" w:rsidRDefault="00DB62A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«Познавательное развитие»;</w:t>
            </w:r>
          </w:p>
          <w:p w:rsidR="00DB62A6" w:rsidRDefault="00DB62A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«Речевое развитие»;</w:t>
            </w:r>
          </w:p>
          <w:p w:rsidR="00DB62A6" w:rsidRDefault="00DB62A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«Художественно -«эстетическое развитие»;</w:t>
            </w:r>
          </w:p>
          <w:p w:rsidR="00DB62A6" w:rsidRPr="00FE2552" w:rsidRDefault="00DB62A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«Физическое развитие»</w:t>
            </w:r>
          </w:p>
        </w:tc>
        <w:tc>
          <w:tcPr>
            <w:tcW w:w="1985" w:type="dxa"/>
          </w:tcPr>
          <w:p w:rsidR="00EE4911" w:rsidRDefault="00EE4911" w:rsidP="00EE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52" w:rsidRPr="00FE2552" w:rsidRDefault="005D3661" w:rsidP="00EE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FE2552" w:rsidRPr="00FE2552" w:rsidRDefault="00FE2552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31" w:rsidRPr="00FE2552" w:rsidTr="00EE4911">
        <w:tc>
          <w:tcPr>
            <w:tcW w:w="498" w:type="dxa"/>
          </w:tcPr>
          <w:p w:rsidR="00DB62A6" w:rsidRDefault="00DB62A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52" w:rsidRPr="00FE2552" w:rsidRDefault="005D3661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07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4" w:type="dxa"/>
          </w:tcPr>
          <w:p w:rsidR="00DB62A6" w:rsidRDefault="00DB62A6" w:rsidP="00D16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74B" w:rsidRDefault="005D3661" w:rsidP="00D16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</w:p>
          <w:p w:rsidR="00FE2552" w:rsidRPr="00FE2552" w:rsidRDefault="005D3661" w:rsidP="00D16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методической литературы</w:t>
            </w:r>
          </w:p>
        </w:tc>
        <w:tc>
          <w:tcPr>
            <w:tcW w:w="3402" w:type="dxa"/>
          </w:tcPr>
          <w:p w:rsidR="00DB62A6" w:rsidRDefault="00DB62A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52" w:rsidRDefault="00DB62A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Краснушкин Е.В.</w:t>
            </w:r>
          </w:p>
          <w:p w:rsidR="00DB62A6" w:rsidRPr="00FE2552" w:rsidRDefault="00DB62A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«Изобразительное искусство для дошкольников»</w:t>
            </w:r>
          </w:p>
        </w:tc>
        <w:tc>
          <w:tcPr>
            <w:tcW w:w="4110" w:type="dxa"/>
          </w:tcPr>
          <w:p w:rsidR="00DB62A6" w:rsidRDefault="00DB62A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52" w:rsidRPr="00FE2552" w:rsidRDefault="00DB62A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жанрами живописи: портретом, натюрмортом, пейзажем.</w:t>
            </w:r>
          </w:p>
        </w:tc>
        <w:tc>
          <w:tcPr>
            <w:tcW w:w="1985" w:type="dxa"/>
          </w:tcPr>
          <w:p w:rsidR="00DB62A6" w:rsidRDefault="00DB62A6" w:rsidP="00EE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52" w:rsidRPr="00FE2552" w:rsidRDefault="005D3661" w:rsidP="00EE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FE2552" w:rsidRPr="00FE2552" w:rsidRDefault="00FE2552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31" w:rsidRPr="00FE2552" w:rsidTr="00EE4911">
        <w:tc>
          <w:tcPr>
            <w:tcW w:w="498" w:type="dxa"/>
          </w:tcPr>
          <w:p w:rsidR="00D16D50" w:rsidRDefault="00D16D50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661" w:rsidRDefault="005D3661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407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4" w:type="dxa"/>
          </w:tcPr>
          <w:p w:rsidR="00D16D50" w:rsidRDefault="00D16D50" w:rsidP="00D16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74B" w:rsidRDefault="005D3661" w:rsidP="00D16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</w:p>
          <w:p w:rsidR="0014074B" w:rsidRDefault="00DB62A6" w:rsidP="00D16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D3661">
              <w:rPr>
                <w:rFonts w:ascii="Times New Roman" w:hAnsi="Times New Roman" w:cs="Times New Roman"/>
                <w:sz w:val="28"/>
                <w:szCs w:val="28"/>
              </w:rPr>
              <w:t>етодической</w:t>
            </w:r>
          </w:p>
          <w:p w:rsidR="005D3661" w:rsidRDefault="005D3661" w:rsidP="00D16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3402" w:type="dxa"/>
          </w:tcPr>
          <w:p w:rsidR="00D16D50" w:rsidRDefault="00D16D50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661" w:rsidRDefault="005D3661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 Давыдова «Значение нетрадиционных техник рисования для развития творческих способностей ребенка»</w:t>
            </w:r>
          </w:p>
        </w:tc>
        <w:tc>
          <w:tcPr>
            <w:tcW w:w="4110" w:type="dxa"/>
          </w:tcPr>
          <w:p w:rsidR="005D3661" w:rsidRDefault="00D16D50" w:rsidP="00D16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данном пособии нетрадиционные техники рисования, предлагается тематический литературный, музыкальный, фольклорный, игровой материал.</w:t>
            </w:r>
          </w:p>
        </w:tc>
        <w:tc>
          <w:tcPr>
            <w:tcW w:w="1985" w:type="dxa"/>
          </w:tcPr>
          <w:p w:rsidR="00DB62A6" w:rsidRDefault="00DB62A6" w:rsidP="00EE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661" w:rsidRDefault="005D3661" w:rsidP="00EE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D16D50" w:rsidRDefault="00D16D50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431" w:rsidRPr="00A94431" w:rsidRDefault="00A94431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431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  <w:p w:rsidR="005D3661" w:rsidRDefault="00A94431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431">
              <w:rPr>
                <w:rFonts w:ascii="Times New Roman" w:hAnsi="Times New Roman" w:cs="Times New Roman"/>
                <w:sz w:val="28"/>
                <w:szCs w:val="28"/>
              </w:rPr>
              <w:t xml:space="preserve"> папки-передвижки для родителей</w:t>
            </w:r>
            <w:r w:rsidR="006F178B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творческих способностей у детей»</w:t>
            </w:r>
          </w:p>
        </w:tc>
      </w:tr>
      <w:tr w:rsidR="00A94431" w:rsidRPr="00FE2552" w:rsidTr="00EE4911">
        <w:tc>
          <w:tcPr>
            <w:tcW w:w="498" w:type="dxa"/>
          </w:tcPr>
          <w:p w:rsidR="00D16D50" w:rsidRDefault="00D16D50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661" w:rsidRDefault="005D3661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407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4" w:type="dxa"/>
          </w:tcPr>
          <w:p w:rsidR="00D16D50" w:rsidRDefault="00D16D50" w:rsidP="00D16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661" w:rsidRDefault="005D3661" w:rsidP="00D16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</w:t>
            </w:r>
          </w:p>
        </w:tc>
        <w:tc>
          <w:tcPr>
            <w:tcW w:w="3402" w:type="dxa"/>
          </w:tcPr>
          <w:p w:rsidR="00D16D50" w:rsidRDefault="00D16D50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661" w:rsidRDefault="005D3661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ребенка в образовательной области художественно-эстетического развития</w:t>
            </w:r>
          </w:p>
        </w:tc>
        <w:tc>
          <w:tcPr>
            <w:tcW w:w="4110" w:type="dxa"/>
          </w:tcPr>
          <w:p w:rsidR="00D16D50" w:rsidRDefault="00D16D50" w:rsidP="00DB6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2A6" w:rsidRPr="00DB62A6" w:rsidRDefault="00DB62A6" w:rsidP="00DB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2A6">
              <w:rPr>
                <w:rFonts w:ascii="Times New Roman" w:hAnsi="Times New Roman" w:cs="Times New Roman"/>
                <w:sz w:val="28"/>
                <w:szCs w:val="28"/>
              </w:rPr>
              <w:t>Развитие интереса к различным видам изобразительной деятельности, совершенствование</w:t>
            </w:r>
          </w:p>
          <w:p w:rsidR="005D3661" w:rsidRDefault="00DB62A6" w:rsidP="00DB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2A6">
              <w:rPr>
                <w:rFonts w:ascii="Times New Roman" w:hAnsi="Times New Roman" w:cs="Times New Roman"/>
                <w:sz w:val="28"/>
                <w:szCs w:val="28"/>
              </w:rPr>
              <w:t>умений в рисовании, лепке, аппликации.</w:t>
            </w:r>
          </w:p>
        </w:tc>
        <w:tc>
          <w:tcPr>
            <w:tcW w:w="1985" w:type="dxa"/>
          </w:tcPr>
          <w:p w:rsidR="00DB62A6" w:rsidRDefault="00DB62A6" w:rsidP="00EE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661" w:rsidRDefault="005D3661" w:rsidP="00EE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DB62A6" w:rsidRDefault="00DB62A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661" w:rsidRDefault="00DB62A6" w:rsidP="00EE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2A6">
              <w:rPr>
                <w:rFonts w:ascii="Times New Roman" w:hAnsi="Times New Roman" w:cs="Times New Roman"/>
                <w:sz w:val="28"/>
                <w:szCs w:val="28"/>
              </w:rPr>
              <w:t>Заполнение диагностических карт</w:t>
            </w:r>
          </w:p>
        </w:tc>
      </w:tr>
    </w:tbl>
    <w:p w:rsidR="002F01CD" w:rsidRDefault="00D16D50" w:rsidP="002F0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д/с № 26 «Гнездышко» ____________С.И.Мошкина</w:t>
      </w:r>
    </w:p>
    <w:p w:rsidR="0014074B" w:rsidRPr="002F01CD" w:rsidRDefault="0014074B" w:rsidP="002F01CD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D7E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по самообразованию на 2014 - 2015.</w:t>
      </w:r>
    </w:p>
    <w:tbl>
      <w:tblPr>
        <w:tblStyle w:val="a3"/>
        <w:tblW w:w="15276" w:type="dxa"/>
        <w:tblLook w:val="04A0"/>
      </w:tblPr>
      <w:tblGrid>
        <w:gridCol w:w="528"/>
        <w:gridCol w:w="2203"/>
        <w:gridCol w:w="3221"/>
        <w:gridCol w:w="3845"/>
        <w:gridCol w:w="1974"/>
        <w:gridCol w:w="3505"/>
      </w:tblGrid>
      <w:tr w:rsidR="00C83CD0" w:rsidTr="00107921">
        <w:tc>
          <w:tcPr>
            <w:tcW w:w="528" w:type="dxa"/>
          </w:tcPr>
          <w:p w:rsidR="00C83CD0" w:rsidRPr="007A4D7E" w:rsidRDefault="00C83CD0" w:rsidP="007A4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D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03" w:type="dxa"/>
          </w:tcPr>
          <w:p w:rsidR="00C83CD0" w:rsidRPr="007A4D7E" w:rsidRDefault="00C83CD0" w:rsidP="007A4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D7E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221" w:type="dxa"/>
          </w:tcPr>
          <w:p w:rsidR="00C83CD0" w:rsidRPr="007A4D7E" w:rsidRDefault="00C83CD0" w:rsidP="007A4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D7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45" w:type="dxa"/>
          </w:tcPr>
          <w:p w:rsidR="00C83CD0" w:rsidRPr="007A4D7E" w:rsidRDefault="00C83CD0" w:rsidP="007A4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D7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74" w:type="dxa"/>
          </w:tcPr>
          <w:p w:rsidR="00C83CD0" w:rsidRPr="007A4D7E" w:rsidRDefault="00C83CD0" w:rsidP="007A4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D7E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  <w:tc>
          <w:tcPr>
            <w:tcW w:w="3505" w:type="dxa"/>
          </w:tcPr>
          <w:p w:rsidR="007A4D7E" w:rsidRDefault="00C83CD0" w:rsidP="007A4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Практический </w:t>
            </w:r>
          </w:p>
          <w:p w:rsidR="00C83CD0" w:rsidRPr="007A4D7E" w:rsidRDefault="00C83CD0" w:rsidP="007A4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D7E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</w:tr>
      <w:tr w:rsidR="00C83CD0" w:rsidTr="00107921">
        <w:tc>
          <w:tcPr>
            <w:tcW w:w="528" w:type="dxa"/>
          </w:tcPr>
          <w:p w:rsidR="00107921" w:rsidRDefault="00107921" w:rsidP="00633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D0" w:rsidRDefault="00C83CD0" w:rsidP="00633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4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3" w:type="dxa"/>
          </w:tcPr>
          <w:p w:rsidR="00107921" w:rsidRDefault="0010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D0" w:rsidRDefault="00C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диагностики </w:t>
            </w:r>
          </w:p>
        </w:tc>
        <w:tc>
          <w:tcPr>
            <w:tcW w:w="3221" w:type="dxa"/>
          </w:tcPr>
          <w:p w:rsidR="00107921" w:rsidRDefault="00107921" w:rsidP="007A4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D0" w:rsidRDefault="00C83CD0" w:rsidP="007A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ребенка в образовательной области </w:t>
            </w:r>
            <w:r w:rsidR="007A4D7E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3845" w:type="dxa"/>
          </w:tcPr>
          <w:p w:rsidR="007F0691" w:rsidRDefault="007F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эстетического восприятия окружающих предметов, различение цвета карандашей, рисование различных линий, правильно держать кисть и карандаш, правильная поза при рисовании, отламывание кусочка пластилина от большого куска и др.</w:t>
            </w:r>
          </w:p>
        </w:tc>
        <w:tc>
          <w:tcPr>
            <w:tcW w:w="1974" w:type="dxa"/>
          </w:tcPr>
          <w:p w:rsidR="002F01CD" w:rsidRDefault="002F01CD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D0" w:rsidRDefault="00C83CD0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05" w:type="dxa"/>
          </w:tcPr>
          <w:p w:rsidR="002F01CD" w:rsidRDefault="002F01CD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D0" w:rsidRDefault="007A4D7E" w:rsidP="002F0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диагностических карт</w:t>
            </w:r>
          </w:p>
          <w:p w:rsidR="00EE4911" w:rsidRDefault="00EE4911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911" w:rsidRDefault="00EE4911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911" w:rsidRDefault="00EE4911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911" w:rsidRDefault="00EE4911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911" w:rsidRDefault="00EE4911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CD0" w:rsidTr="00107921">
        <w:tc>
          <w:tcPr>
            <w:tcW w:w="528" w:type="dxa"/>
          </w:tcPr>
          <w:p w:rsidR="002F01CD" w:rsidRDefault="002F01CD" w:rsidP="00633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1CD" w:rsidRDefault="002F01CD" w:rsidP="00633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D0" w:rsidRDefault="00C83CD0" w:rsidP="00633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01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3" w:type="dxa"/>
          </w:tcPr>
          <w:p w:rsidR="002F01CD" w:rsidRDefault="002F0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D0" w:rsidRDefault="00C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3221" w:type="dxa"/>
          </w:tcPr>
          <w:p w:rsidR="002F01CD" w:rsidRDefault="002F0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D0" w:rsidRDefault="002F0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 Т.С.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«Детское художественное </w:t>
            </w:r>
          </w:p>
          <w:p w:rsidR="002F01CD" w:rsidRDefault="002F0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творчество»</w:t>
            </w:r>
          </w:p>
        </w:tc>
        <w:tc>
          <w:tcPr>
            <w:tcW w:w="3845" w:type="dxa"/>
          </w:tcPr>
          <w:p w:rsidR="00C83CD0" w:rsidRDefault="002F01CD" w:rsidP="002F0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Данное методическое пособие содержит методические рекомендации по разным видам изобразительной деятельности: «рисованию, лепке, аппликации, развитию художественно - творческих способностей»</w:t>
            </w:r>
          </w:p>
        </w:tc>
        <w:tc>
          <w:tcPr>
            <w:tcW w:w="1974" w:type="dxa"/>
          </w:tcPr>
          <w:p w:rsidR="002F01CD" w:rsidRDefault="002F01CD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1CD" w:rsidRDefault="002F01CD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D0" w:rsidRDefault="00C83CD0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05" w:type="dxa"/>
          </w:tcPr>
          <w:p w:rsidR="002F01CD" w:rsidRDefault="002F01CD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D0" w:rsidRDefault="002F01CD" w:rsidP="002F0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CD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«Разв</w:t>
            </w:r>
            <w:r w:rsidR="00ED0E2F">
              <w:rPr>
                <w:rFonts w:ascii="Times New Roman" w:hAnsi="Times New Roman" w:cs="Times New Roman"/>
                <w:sz w:val="28"/>
                <w:szCs w:val="28"/>
              </w:rPr>
              <w:t>итие навыков рисования у детей третьего</w:t>
            </w:r>
            <w:r w:rsidRPr="002F01CD">
              <w:rPr>
                <w:rFonts w:ascii="Times New Roman" w:hAnsi="Times New Roman" w:cs="Times New Roman"/>
                <w:sz w:val="28"/>
                <w:szCs w:val="28"/>
              </w:rPr>
              <w:t xml:space="preserve"> года жизни»</w:t>
            </w:r>
          </w:p>
        </w:tc>
      </w:tr>
      <w:tr w:rsidR="00C83CD0" w:rsidTr="00107921">
        <w:tc>
          <w:tcPr>
            <w:tcW w:w="528" w:type="dxa"/>
          </w:tcPr>
          <w:p w:rsidR="00107921" w:rsidRDefault="0010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D0" w:rsidRDefault="00C83CD0" w:rsidP="00107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01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3" w:type="dxa"/>
          </w:tcPr>
          <w:p w:rsidR="00107921" w:rsidRDefault="0010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D0" w:rsidRDefault="00C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3221" w:type="dxa"/>
          </w:tcPr>
          <w:p w:rsidR="00107921" w:rsidRDefault="0010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D0" w:rsidRDefault="007F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Колдина Д.Н.</w:t>
            </w:r>
          </w:p>
          <w:p w:rsidR="006339FF" w:rsidRDefault="00633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«Лепка и рисование с детьми 2 - 3 лет»</w:t>
            </w:r>
          </w:p>
        </w:tc>
        <w:tc>
          <w:tcPr>
            <w:tcW w:w="3845" w:type="dxa"/>
          </w:tcPr>
          <w:p w:rsidR="00C83CD0" w:rsidRDefault="00633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Увлекательные занятия по лепке и рисованию, развивающие эмоциональную отзывчивость, самостоятельность, трудолюбие  и т.п.</w:t>
            </w:r>
          </w:p>
        </w:tc>
        <w:tc>
          <w:tcPr>
            <w:tcW w:w="1974" w:type="dxa"/>
          </w:tcPr>
          <w:p w:rsidR="006339FF" w:rsidRDefault="006339FF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9FF" w:rsidRDefault="006339FF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D0" w:rsidRDefault="00C83CD0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05" w:type="dxa"/>
          </w:tcPr>
          <w:p w:rsidR="006339FF" w:rsidRDefault="006339FF" w:rsidP="00633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1CD" w:rsidRDefault="00ED0E2F" w:rsidP="00633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- передвижка</w:t>
            </w:r>
          </w:p>
          <w:p w:rsidR="00ED0E2F" w:rsidRDefault="00ED0E2F" w:rsidP="00633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«Лепим с удовольствием»</w:t>
            </w:r>
          </w:p>
          <w:p w:rsidR="00C83CD0" w:rsidRDefault="00C83CD0" w:rsidP="00633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21" w:rsidTr="00101B94">
        <w:trPr>
          <w:trHeight w:val="1298"/>
        </w:trPr>
        <w:tc>
          <w:tcPr>
            <w:tcW w:w="528" w:type="dxa"/>
          </w:tcPr>
          <w:p w:rsidR="00107921" w:rsidRDefault="0010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21" w:rsidRDefault="00107921" w:rsidP="00107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03" w:type="dxa"/>
          </w:tcPr>
          <w:p w:rsidR="00877692" w:rsidRDefault="00877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692" w:rsidRDefault="0010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107921" w:rsidRDefault="0010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смотре </w:t>
            </w:r>
            <w:r w:rsidR="008776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</w:p>
        </w:tc>
        <w:tc>
          <w:tcPr>
            <w:tcW w:w="3221" w:type="dxa"/>
          </w:tcPr>
          <w:p w:rsidR="00877692" w:rsidRDefault="00877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21" w:rsidRDefault="00ED0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07921">
              <w:rPr>
                <w:rFonts w:ascii="Times New Roman" w:hAnsi="Times New Roman" w:cs="Times New Roman"/>
                <w:sz w:val="28"/>
                <w:szCs w:val="28"/>
              </w:rPr>
              <w:t>Новогодняя 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45" w:type="dxa"/>
          </w:tcPr>
          <w:p w:rsidR="00877692" w:rsidRDefault="00877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21" w:rsidRDefault="0010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объемной поделки</w:t>
            </w:r>
          </w:p>
        </w:tc>
        <w:tc>
          <w:tcPr>
            <w:tcW w:w="1974" w:type="dxa"/>
          </w:tcPr>
          <w:p w:rsidR="00877692" w:rsidRDefault="00877692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21" w:rsidRDefault="00107921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05" w:type="dxa"/>
          </w:tcPr>
          <w:p w:rsidR="00877692" w:rsidRDefault="00877692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21" w:rsidRDefault="00107921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совместной деятельности педагогов, родителей, детей.</w:t>
            </w:r>
          </w:p>
        </w:tc>
      </w:tr>
      <w:tr w:rsidR="00C83CD0" w:rsidTr="00107921">
        <w:tc>
          <w:tcPr>
            <w:tcW w:w="528" w:type="dxa"/>
          </w:tcPr>
          <w:p w:rsidR="00107921" w:rsidRDefault="00107921" w:rsidP="00107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D0" w:rsidRDefault="005E667E" w:rsidP="00107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7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3" w:type="dxa"/>
          </w:tcPr>
          <w:p w:rsidR="00107921" w:rsidRDefault="0010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21" w:rsidRDefault="005E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C83CD0" w:rsidRDefault="005E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педагогами</w:t>
            </w:r>
          </w:p>
        </w:tc>
        <w:tc>
          <w:tcPr>
            <w:tcW w:w="3221" w:type="dxa"/>
          </w:tcPr>
          <w:p w:rsidR="00107921" w:rsidRDefault="0010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D0" w:rsidRDefault="00ED0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667E">
              <w:rPr>
                <w:rFonts w:ascii="Times New Roman" w:hAnsi="Times New Roman" w:cs="Times New Roman"/>
                <w:sz w:val="28"/>
                <w:szCs w:val="28"/>
              </w:rPr>
              <w:t>Дымковская игрушка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45" w:type="dxa"/>
          </w:tcPr>
          <w:p w:rsidR="00877692" w:rsidRDefault="00877692" w:rsidP="0010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D0" w:rsidRDefault="005E667E" w:rsidP="0010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</w:t>
            </w:r>
            <w:r w:rsidR="00107921">
              <w:rPr>
                <w:rFonts w:ascii="Times New Roman" w:hAnsi="Times New Roman" w:cs="Times New Roman"/>
                <w:sz w:val="28"/>
                <w:szCs w:val="28"/>
              </w:rPr>
              <w:t>о мотивам «Дымковская игрушка» (фигурки животных, птиц,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74" w:type="dxa"/>
          </w:tcPr>
          <w:p w:rsidR="00107921" w:rsidRDefault="00107921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D0" w:rsidRDefault="005E667E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05" w:type="dxa"/>
          </w:tcPr>
          <w:p w:rsidR="00E8143D" w:rsidRDefault="00E8143D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43D" w:rsidRDefault="005E667E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Наглядный материал </w:t>
            </w:r>
          </w:p>
          <w:p w:rsidR="00C83CD0" w:rsidRDefault="005E667E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</w:p>
        </w:tc>
      </w:tr>
      <w:tr w:rsidR="005E667E" w:rsidTr="00107921">
        <w:tc>
          <w:tcPr>
            <w:tcW w:w="528" w:type="dxa"/>
          </w:tcPr>
          <w:p w:rsidR="00E8143D" w:rsidRDefault="00E8143D" w:rsidP="00E8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67E" w:rsidRDefault="005E667E" w:rsidP="00E8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81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3" w:type="dxa"/>
          </w:tcPr>
          <w:p w:rsidR="00E8143D" w:rsidRDefault="00E81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911" w:rsidRDefault="005E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5E667E" w:rsidRDefault="005E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методической литературы</w:t>
            </w:r>
          </w:p>
        </w:tc>
        <w:tc>
          <w:tcPr>
            <w:tcW w:w="3221" w:type="dxa"/>
          </w:tcPr>
          <w:p w:rsidR="00ED0E2F" w:rsidRDefault="00ED0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67E" w:rsidRDefault="00ED0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Т.С. «Занятия по изобразительной деятельности в младшей группе детского сада»</w:t>
            </w:r>
          </w:p>
        </w:tc>
        <w:tc>
          <w:tcPr>
            <w:tcW w:w="3845" w:type="dxa"/>
          </w:tcPr>
          <w:p w:rsidR="005E667E" w:rsidRDefault="00ED0E2F" w:rsidP="005E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пособие включена программа изобразительной деятельности в младшей группе детского сада. Конспекты занятий разработаны с учетом возрастных возможностей и психологических особенностей детей 2 - 3 лет»</w:t>
            </w:r>
          </w:p>
        </w:tc>
        <w:tc>
          <w:tcPr>
            <w:tcW w:w="1974" w:type="dxa"/>
          </w:tcPr>
          <w:p w:rsidR="00E8143D" w:rsidRDefault="00E8143D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43D" w:rsidRDefault="00E8143D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43D" w:rsidRDefault="00E8143D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67E" w:rsidRDefault="005E667E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05" w:type="dxa"/>
          </w:tcPr>
          <w:p w:rsidR="00ED0E2F" w:rsidRDefault="00ED0E2F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67E" w:rsidRDefault="00EE4911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воспитателей: «Актуальность проблемы художественно – эстетического развития детей дошкольного возраста»</w:t>
            </w:r>
          </w:p>
        </w:tc>
      </w:tr>
      <w:tr w:rsidR="00C83CD0" w:rsidTr="00107921">
        <w:tc>
          <w:tcPr>
            <w:tcW w:w="528" w:type="dxa"/>
          </w:tcPr>
          <w:p w:rsidR="00ED0E2F" w:rsidRDefault="00ED0E2F" w:rsidP="00ED0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D0" w:rsidRDefault="005E667E" w:rsidP="00ED0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81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3" w:type="dxa"/>
          </w:tcPr>
          <w:p w:rsidR="00ED0E2F" w:rsidRDefault="00ED0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911" w:rsidRDefault="005E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E8143D">
              <w:rPr>
                <w:rFonts w:ascii="Times New Roman" w:hAnsi="Times New Roman" w:cs="Times New Roman"/>
                <w:sz w:val="28"/>
                <w:szCs w:val="28"/>
              </w:rPr>
              <w:t xml:space="preserve">в смотре - </w:t>
            </w:r>
          </w:p>
          <w:p w:rsidR="00C83CD0" w:rsidRDefault="005E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конкурсе</w:t>
            </w:r>
          </w:p>
        </w:tc>
        <w:tc>
          <w:tcPr>
            <w:tcW w:w="3221" w:type="dxa"/>
          </w:tcPr>
          <w:p w:rsidR="00ED0E2F" w:rsidRDefault="00ED0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D0" w:rsidRDefault="00ED0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 д</w:t>
            </w:r>
            <w:r w:rsidR="005E667E">
              <w:rPr>
                <w:rFonts w:ascii="Times New Roman" w:hAnsi="Times New Roman" w:cs="Times New Roman"/>
                <w:sz w:val="28"/>
                <w:szCs w:val="28"/>
              </w:rPr>
              <w:t>ля любимой мамы»</w:t>
            </w:r>
          </w:p>
        </w:tc>
        <w:tc>
          <w:tcPr>
            <w:tcW w:w="3845" w:type="dxa"/>
          </w:tcPr>
          <w:p w:rsidR="00ED0E2F" w:rsidRDefault="00ED0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D0" w:rsidRDefault="0087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поделки</w:t>
            </w:r>
            <w:r w:rsidR="00ED0E2F">
              <w:rPr>
                <w:rFonts w:ascii="Times New Roman" w:hAnsi="Times New Roman" w:cs="Times New Roman"/>
                <w:sz w:val="28"/>
                <w:szCs w:val="28"/>
              </w:rPr>
              <w:t xml:space="preserve"> «Ваза с цветами»</w:t>
            </w:r>
          </w:p>
        </w:tc>
        <w:tc>
          <w:tcPr>
            <w:tcW w:w="1974" w:type="dxa"/>
          </w:tcPr>
          <w:p w:rsidR="00E8143D" w:rsidRDefault="00E8143D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D0" w:rsidRDefault="005E667E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05" w:type="dxa"/>
          </w:tcPr>
          <w:p w:rsidR="00ED0E2F" w:rsidRDefault="00ED0E2F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D0" w:rsidRDefault="00E8143D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43D">
              <w:rPr>
                <w:rFonts w:ascii="Times New Roman" w:hAnsi="Times New Roman" w:cs="Times New Roman"/>
                <w:sz w:val="28"/>
                <w:szCs w:val="28"/>
              </w:rPr>
              <w:t>Выставка работ совместной деятельности педагогов, родителей, детей.</w:t>
            </w:r>
          </w:p>
        </w:tc>
      </w:tr>
      <w:tr w:rsidR="005E667E" w:rsidTr="00107921">
        <w:tc>
          <w:tcPr>
            <w:tcW w:w="528" w:type="dxa"/>
          </w:tcPr>
          <w:p w:rsidR="00ED0E2F" w:rsidRDefault="00ED0E2F" w:rsidP="00ED0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67E" w:rsidRDefault="005E667E" w:rsidP="00ED0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0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3" w:type="dxa"/>
          </w:tcPr>
          <w:p w:rsidR="00EE4911" w:rsidRDefault="005E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5E667E" w:rsidRDefault="005E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методической литературы</w:t>
            </w:r>
          </w:p>
        </w:tc>
        <w:tc>
          <w:tcPr>
            <w:tcW w:w="3221" w:type="dxa"/>
          </w:tcPr>
          <w:p w:rsidR="005E667E" w:rsidRDefault="0087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Л.А. Парамонова «Развивающие </w:t>
            </w:r>
            <w:r w:rsidR="00ED0E2F">
              <w:rPr>
                <w:rFonts w:ascii="Times New Roman" w:hAnsi="Times New Roman" w:cs="Times New Roman"/>
                <w:sz w:val="28"/>
                <w:szCs w:val="28"/>
              </w:rPr>
              <w:t xml:space="preserve"> занятия </w:t>
            </w:r>
            <w:r w:rsidR="005E667E">
              <w:rPr>
                <w:rFonts w:ascii="Times New Roman" w:hAnsi="Times New Roman" w:cs="Times New Roman"/>
                <w:sz w:val="28"/>
                <w:szCs w:val="28"/>
              </w:rPr>
              <w:t>с детьми»</w:t>
            </w:r>
          </w:p>
        </w:tc>
        <w:tc>
          <w:tcPr>
            <w:tcW w:w="3845" w:type="dxa"/>
          </w:tcPr>
          <w:p w:rsidR="00877692" w:rsidRDefault="0087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Пособие представляет новую систему в работе с детьми </w:t>
            </w:r>
          </w:p>
          <w:p w:rsidR="005E667E" w:rsidRDefault="00ED0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77692">
              <w:rPr>
                <w:rFonts w:ascii="Times New Roman" w:hAnsi="Times New Roman" w:cs="Times New Roman"/>
                <w:sz w:val="28"/>
                <w:szCs w:val="28"/>
              </w:rPr>
              <w:t>1г. - 3 лет</w:t>
            </w:r>
          </w:p>
        </w:tc>
        <w:tc>
          <w:tcPr>
            <w:tcW w:w="1974" w:type="dxa"/>
          </w:tcPr>
          <w:p w:rsidR="00E8143D" w:rsidRDefault="00E8143D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67E" w:rsidRDefault="005E667E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05" w:type="dxa"/>
          </w:tcPr>
          <w:p w:rsidR="00107921" w:rsidRPr="00107921" w:rsidRDefault="00107921" w:rsidP="00107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67E" w:rsidRDefault="00107921" w:rsidP="00107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21">
              <w:rPr>
                <w:rFonts w:ascii="Times New Roman" w:hAnsi="Times New Roman" w:cs="Times New Roman"/>
                <w:sz w:val="28"/>
                <w:szCs w:val="28"/>
              </w:rPr>
              <w:t>Разработка конспекта мероприятия «Солнышко моё»</w:t>
            </w:r>
          </w:p>
        </w:tc>
      </w:tr>
      <w:tr w:rsidR="005E667E" w:rsidTr="00107921">
        <w:tc>
          <w:tcPr>
            <w:tcW w:w="528" w:type="dxa"/>
          </w:tcPr>
          <w:p w:rsidR="00107921" w:rsidRDefault="0010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67E" w:rsidRDefault="005E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3" w:type="dxa"/>
          </w:tcPr>
          <w:p w:rsidR="00877692" w:rsidRDefault="00877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911" w:rsidRDefault="001C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</w:p>
          <w:p w:rsidR="005E667E" w:rsidRDefault="001C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диагностики</w:t>
            </w:r>
          </w:p>
        </w:tc>
        <w:tc>
          <w:tcPr>
            <w:tcW w:w="3221" w:type="dxa"/>
          </w:tcPr>
          <w:p w:rsidR="005E667E" w:rsidRDefault="001C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ребенка в образовательной области </w:t>
            </w:r>
            <w:r w:rsidR="00107921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3845" w:type="dxa"/>
          </w:tcPr>
          <w:p w:rsidR="005E667E" w:rsidRDefault="00107921" w:rsidP="00ED0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21">
              <w:rPr>
                <w:rFonts w:ascii="Times New Roman" w:hAnsi="Times New Roman" w:cs="Times New Roman"/>
                <w:sz w:val="28"/>
                <w:szCs w:val="28"/>
              </w:rPr>
              <w:t>Развитие эстетического восприятия окружающих предметов, различение цвета карандашей, рисование различных линий, правильно держать кисть и карандаш, правильная поза при рисовании,</w:t>
            </w:r>
            <w:r w:rsidR="00ED0E2F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приемы лепки пластилином</w:t>
            </w:r>
            <w:r w:rsidRPr="00107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0E2F">
              <w:rPr>
                <w:rFonts w:ascii="Times New Roman" w:hAnsi="Times New Roman" w:cs="Times New Roman"/>
                <w:sz w:val="28"/>
                <w:szCs w:val="28"/>
              </w:rPr>
              <w:t xml:space="preserve"> Бережное отношение к материалам. Технические умения в лепке, рисовании.</w:t>
            </w:r>
          </w:p>
        </w:tc>
        <w:tc>
          <w:tcPr>
            <w:tcW w:w="1974" w:type="dxa"/>
          </w:tcPr>
          <w:p w:rsidR="00877692" w:rsidRDefault="00877692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E2F" w:rsidRDefault="00ED0E2F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67E" w:rsidRDefault="001C0A75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05" w:type="dxa"/>
          </w:tcPr>
          <w:p w:rsidR="00ED0E2F" w:rsidRDefault="00ED0E2F" w:rsidP="007A4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D7E" w:rsidRPr="007A4D7E" w:rsidRDefault="007A4D7E" w:rsidP="007A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D7E">
              <w:rPr>
                <w:rFonts w:ascii="Times New Roman" w:hAnsi="Times New Roman" w:cs="Times New Roman"/>
                <w:sz w:val="28"/>
                <w:szCs w:val="28"/>
              </w:rPr>
              <w:t>Заполнение диагностических карт</w:t>
            </w:r>
          </w:p>
          <w:p w:rsidR="005E667E" w:rsidRDefault="005E667E" w:rsidP="007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E2F" w:rsidRDefault="00ED0E2F">
      <w:pPr>
        <w:rPr>
          <w:rFonts w:ascii="Times New Roman" w:hAnsi="Times New Roman" w:cs="Times New Roman"/>
          <w:sz w:val="28"/>
          <w:szCs w:val="28"/>
        </w:rPr>
      </w:pPr>
    </w:p>
    <w:p w:rsidR="00C83CD0" w:rsidRDefault="00107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д/с № 26 «Гнездышко» _______________ С.И. Мошкина</w:t>
      </w:r>
    </w:p>
    <w:p w:rsidR="00107921" w:rsidRDefault="00107921" w:rsidP="00107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921" w:rsidRDefault="00107921" w:rsidP="00107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921" w:rsidRDefault="00107921" w:rsidP="00107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921" w:rsidRDefault="00107921" w:rsidP="00107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921" w:rsidRDefault="00107921" w:rsidP="00107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921" w:rsidRDefault="00107921" w:rsidP="00107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921" w:rsidRDefault="00107921" w:rsidP="00107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789" w:rsidRDefault="00F91789" w:rsidP="00F91789">
      <w:pPr>
        <w:rPr>
          <w:rFonts w:ascii="Times New Roman" w:hAnsi="Times New Roman" w:cs="Times New Roman"/>
          <w:b/>
          <w:sz w:val="28"/>
          <w:szCs w:val="28"/>
        </w:rPr>
      </w:pPr>
    </w:p>
    <w:p w:rsidR="001C0A75" w:rsidRPr="00107921" w:rsidRDefault="00107921" w:rsidP="00F91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07921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по самообразованию на 2015 - 2016 учебный год</w:t>
      </w:r>
    </w:p>
    <w:tbl>
      <w:tblPr>
        <w:tblStyle w:val="a3"/>
        <w:tblW w:w="15276" w:type="dxa"/>
        <w:tblLook w:val="04A0"/>
      </w:tblPr>
      <w:tblGrid>
        <w:gridCol w:w="534"/>
        <w:gridCol w:w="2409"/>
        <w:gridCol w:w="3261"/>
        <w:gridCol w:w="3652"/>
        <w:gridCol w:w="2465"/>
        <w:gridCol w:w="2955"/>
      </w:tblGrid>
      <w:tr w:rsidR="001C0A75" w:rsidTr="00350679">
        <w:tc>
          <w:tcPr>
            <w:tcW w:w="534" w:type="dxa"/>
          </w:tcPr>
          <w:p w:rsidR="00107921" w:rsidRDefault="00107921" w:rsidP="00107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A75" w:rsidRPr="00107921" w:rsidRDefault="001C0A75" w:rsidP="00107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107921" w:rsidRDefault="00107921" w:rsidP="00107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A75" w:rsidRPr="00107921" w:rsidRDefault="001C0A75" w:rsidP="00107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21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261" w:type="dxa"/>
          </w:tcPr>
          <w:p w:rsidR="00107921" w:rsidRDefault="00107921" w:rsidP="00107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A75" w:rsidRPr="00107921" w:rsidRDefault="001C0A75" w:rsidP="00107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2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52" w:type="dxa"/>
          </w:tcPr>
          <w:p w:rsidR="001C0A75" w:rsidRPr="00107921" w:rsidRDefault="001C0A75" w:rsidP="00107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2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465" w:type="dxa"/>
          </w:tcPr>
          <w:p w:rsidR="001C0A75" w:rsidRPr="00107921" w:rsidRDefault="001C0A75" w:rsidP="00107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21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  <w:tc>
          <w:tcPr>
            <w:tcW w:w="2955" w:type="dxa"/>
          </w:tcPr>
          <w:p w:rsidR="001C0A75" w:rsidRPr="00107921" w:rsidRDefault="001C0A75" w:rsidP="00107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2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выход</w:t>
            </w:r>
          </w:p>
        </w:tc>
      </w:tr>
      <w:tr w:rsidR="001C0A75" w:rsidTr="00350679">
        <w:tc>
          <w:tcPr>
            <w:tcW w:w="534" w:type="dxa"/>
          </w:tcPr>
          <w:p w:rsidR="00832DB6" w:rsidRDefault="00832DB6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75" w:rsidRDefault="001C0A75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0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350679" w:rsidRDefault="00350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75" w:rsidRDefault="001C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</w:t>
            </w:r>
          </w:p>
        </w:tc>
        <w:tc>
          <w:tcPr>
            <w:tcW w:w="3261" w:type="dxa"/>
          </w:tcPr>
          <w:p w:rsidR="00832DB6" w:rsidRDefault="00832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75" w:rsidRDefault="001C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ребенка в образовательной области художественно-эстетического развития</w:t>
            </w:r>
          </w:p>
        </w:tc>
        <w:tc>
          <w:tcPr>
            <w:tcW w:w="3652" w:type="dxa"/>
          </w:tcPr>
          <w:p w:rsidR="00832DB6" w:rsidRDefault="00832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75" w:rsidRDefault="003A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интереса к занятиям изобразительной деятельностью. Передача в лепке, аппликации, рисунке простых </w:t>
            </w:r>
            <w:r w:rsidR="00832DB6">
              <w:rPr>
                <w:rFonts w:ascii="Times New Roman" w:hAnsi="Times New Roman" w:cs="Times New Roman"/>
                <w:sz w:val="28"/>
                <w:szCs w:val="28"/>
              </w:rPr>
              <w:t>предметов и явлений, передавая их образную выразительность</w:t>
            </w:r>
          </w:p>
        </w:tc>
        <w:tc>
          <w:tcPr>
            <w:tcW w:w="2465" w:type="dxa"/>
          </w:tcPr>
          <w:p w:rsidR="00350679" w:rsidRDefault="00350679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75" w:rsidRDefault="001C0A75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55" w:type="dxa"/>
          </w:tcPr>
          <w:p w:rsidR="00350679" w:rsidRDefault="00350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диагностических</w:t>
            </w:r>
          </w:p>
          <w:p w:rsidR="001C0A75" w:rsidRDefault="00350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</w:p>
        </w:tc>
      </w:tr>
      <w:tr w:rsidR="001C0A75" w:rsidTr="00350679">
        <w:tc>
          <w:tcPr>
            <w:tcW w:w="534" w:type="dxa"/>
          </w:tcPr>
          <w:p w:rsidR="00D20885" w:rsidRDefault="00D20885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DB6" w:rsidRDefault="00832DB6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75" w:rsidRDefault="001C0A75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0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D20885" w:rsidRDefault="00D20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75" w:rsidRDefault="001C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3261" w:type="dxa"/>
          </w:tcPr>
          <w:p w:rsidR="00D20885" w:rsidRDefault="00D20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75" w:rsidRDefault="001C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Николкина «Изобразительная деятельность»</w:t>
            </w:r>
          </w:p>
        </w:tc>
        <w:tc>
          <w:tcPr>
            <w:tcW w:w="3652" w:type="dxa"/>
          </w:tcPr>
          <w:p w:rsidR="00832DB6" w:rsidRDefault="00832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75" w:rsidRDefault="00D2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Конспекты занятий по изодеятельности на р</w:t>
            </w:r>
            <w:r w:rsidR="001C0A75">
              <w:rPr>
                <w:rFonts w:ascii="Times New Roman" w:hAnsi="Times New Roman" w:cs="Times New Roman"/>
                <w:sz w:val="28"/>
                <w:szCs w:val="28"/>
              </w:rPr>
              <w:t>азвитие 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орческих способностей, расширение детского</w:t>
            </w:r>
            <w:r w:rsidR="001C0A75">
              <w:rPr>
                <w:rFonts w:ascii="Times New Roman" w:hAnsi="Times New Roman" w:cs="Times New Roman"/>
                <w:sz w:val="28"/>
                <w:szCs w:val="28"/>
              </w:rPr>
              <w:t xml:space="preserve"> кругозор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нормализацию эмоциональной сферы.</w:t>
            </w:r>
          </w:p>
        </w:tc>
        <w:tc>
          <w:tcPr>
            <w:tcW w:w="2465" w:type="dxa"/>
          </w:tcPr>
          <w:p w:rsidR="00350679" w:rsidRDefault="00350679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75" w:rsidRDefault="001C0A75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55" w:type="dxa"/>
          </w:tcPr>
          <w:p w:rsidR="00832DB6" w:rsidRDefault="00832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75" w:rsidRDefault="0083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конспекта занятия на тему:</w:t>
            </w:r>
          </w:p>
          <w:p w:rsidR="00832DB6" w:rsidRDefault="0083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«Разноцветный ковер из листьев»</w:t>
            </w:r>
          </w:p>
        </w:tc>
      </w:tr>
      <w:tr w:rsidR="001C0A75" w:rsidTr="00350679">
        <w:tc>
          <w:tcPr>
            <w:tcW w:w="534" w:type="dxa"/>
          </w:tcPr>
          <w:p w:rsidR="00832DB6" w:rsidRDefault="00832DB6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75" w:rsidRDefault="001C0A75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0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832DB6" w:rsidRDefault="00832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75" w:rsidRDefault="001C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3261" w:type="dxa"/>
          </w:tcPr>
          <w:p w:rsidR="00832DB6" w:rsidRDefault="00832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75" w:rsidRDefault="001C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Г.С. Швайко «Занятие по изобразительной деятельности в детском саду»</w:t>
            </w:r>
          </w:p>
        </w:tc>
        <w:tc>
          <w:tcPr>
            <w:tcW w:w="3652" w:type="dxa"/>
          </w:tcPr>
          <w:p w:rsidR="00832DB6" w:rsidRDefault="00832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75" w:rsidRDefault="001C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игровых методов и приемов, позволит достичь успехов в формировании у детей изобразительных навыков и умений</w:t>
            </w:r>
            <w:r w:rsidR="00D208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5" w:type="dxa"/>
          </w:tcPr>
          <w:p w:rsidR="00350679" w:rsidRDefault="00350679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75" w:rsidRDefault="001C0A75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55" w:type="dxa"/>
          </w:tcPr>
          <w:p w:rsidR="00832DB6" w:rsidRDefault="00832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679" w:rsidRDefault="001C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</w:t>
            </w:r>
          </w:p>
          <w:p w:rsidR="001C0A75" w:rsidRDefault="001C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тему «Нетрадиционные методы рисования как средств эстетического воспитания</w:t>
            </w:r>
            <w:r w:rsidR="00D20885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75C9" w:rsidTr="00350679">
        <w:tc>
          <w:tcPr>
            <w:tcW w:w="534" w:type="dxa"/>
          </w:tcPr>
          <w:p w:rsidR="00350679" w:rsidRDefault="00350679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C9" w:rsidRDefault="002975C9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0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350679" w:rsidRDefault="00350679" w:rsidP="0002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C9" w:rsidRDefault="002975C9" w:rsidP="0002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832DB6">
              <w:rPr>
                <w:rFonts w:ascii="Times New Roman" w:hAnsi="Times New Roman" w:cs="Times New Roman"/>
                <w:sz w:val="28"/>
                <w:szCs w:val="28"/>
              </w:rPr>
              <w:t xml:space="preserve">смотре </w:t>
            </w:r>
            <w:r w:rsidR="00832D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</w:p>
        </w:tc>
        <w:tc>
          <w:tcPr>
            <w:tcW w:w="3261" w:type="dxa"/>
          </w:tcPr>
          <w:p w:rsidR="00350679" w:rsidRDefault="00350679" w:rsidP="0002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C9" w:rsidRDefault="002975C9" w:rsidP="0002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сказка</w:t>
            </w:r>
          </w:p>
        </w:tc>
        <w:tc>
          <w:tcPr>
            <w:tcW w:w="3652" w:type="dxa"/>
          </w:tcPr>
          <w:p w:rsidR="00D20885" w:rsidRDefault="00D20885" w:rsidP="00350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679" w:rsidRDefault="00350679" w:rsidP="00350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рисунков в нетрадиционной</w:t>
            </w:r>
          </w:p>
          <w:p w:rsidR="002975C9" w:rsidRDefault="00350679" w:rsidP="00350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технике </w:t>
            </w:r>
          </w:p>
        </w:tc>
        <w:tc>
          <w:tcPr>
            <w:tcW w:w="2465" w:type="dxa"/>
          </w:tcPr>
          <w:p w:rsidR="00350679" w:rsidRDefault="00350679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C9" w:rsidRDefault="002975C9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55" w:type="dxa"/>
          </w:tcPr>
          <w:p w:rsidR="00832DB6" w:rsidRDefault="00832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C9" w:rsidRDefault="00350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совместного творчества детей, педагогов, родителей.</w:t>
            </w:r>
          </w:p>
        </w:tc>
      </w:tr>
      <w:tr w:rsidR="002975C9" w:rsidTr="00350679">
        <w:tc>
          <w:tcPr>
            <w:tcW w:w="534" w:type="dxa"/>
          </w:tcPr>
          <w:p w:rsidR="00D20885" w:rsidRDefault="00D20885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C9" w:rsidRDefault="002975C9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0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D20885" w:rsidRDefault="00D20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C9" w:rsidRDefault="0029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3261" w:type="dxa"/>
          </w:tcPr>
          <w:p w:rsidR="00D20885" w:rsidRDefault="00D20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C9" w:rsidRDefault="0029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 Давыдова «Нетрадиционные техники рисования в детском саду»</w:t>
            </w:r>
          </w:p>
        </w:tc>
        <w:tc>
          <w:tcPr>
            <w:tcW w:w="3652" w:type="dxa"/>
          </w:tcPr>
          <w:p w:rsidR="002975C9" w:rsidRDefault="00D2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пособии представлены разнообразные нетрадиционные способы и техники рисования, которые помогут педагогу всесторонне развивать личность ребенка, научить его выражать свое творческое начало.</w:t>
            </w:r>
          </w:p>
        </w:tc>
        <w:tc>
          <w:tcPr>
            <w:tcW w:w="2465" w:type="dxa"/>
          </w:tcPr>
          <w:p w:rsidR="00350679" w:rsidRDefault="00350679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C9" w:rsidRDefault="0008378A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55" w:type="dxa"/>
          </w:tcPr>
          <w:p w:rsidR="00724278" w:rsidRDefault="00724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416" w:rsidRDefault="00594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онсультация для родителей</w:t>
            </w:r>
          </w:p>
          <w:p w:rsidR="002975C9" w:rsidRDefault="00594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416">
              <w:rPr>
                <w:rFonts w:ascii="Times New Roman" w:hAnsi="Times New Roman" w:cs="Times New Roman"/>
                <w:sz w:val="28"/>
                <w:szCs w:val="28"/>
              </w:rPr>
              <w:t>«Развитие творческих способностей ребенка на занятиях по изобразительной деятельности»</w:t>
            </w:r>
          </w:p>
        </w:tc>
      </w:tr>
      <w:tr w:rsidR="002975C9" w:rsidTr="00350679">
        <w:tc>
          <w:tcPr>
            <w:tcW w:w="534" w:type="dxa"/>
          </w:tcPr>
          <w:p w:rsidR="00350679" w:rsidRDefault="00350679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C9" w:rsidRDefault="002975C9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50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350679" w:rsidRDefault="00350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C9" w:rsidRDefault="0029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3261" w:type="dxa"/>
          </w:tcPr>
          <w:p w:rsidR="00350679" w:rsidRDefault="00350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C9" w:rsidRDefault="0008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Николкина «Изобразительная деятельность»</w:t>
            </w:r>
          </w:p>
        </w:tc>
        <w:tc>
          <w:tcPr>
            <w:tcW w:w="3652" w:type="dxa"/>
          </w:tcPr>
          <w:p w:rsidR="002975C9" w:rsidRDefault="0083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 детском возрасте хорошо развивает творческие способности</w:t>
            </w:r>
            <w:r w:rsidR="00724278">
              <w:rPr>
                <w:rFonts w:ascii="Times New Roman" w:hAnsi="Times New Roman" w:cs="Times New Roman"/>
                <w:sz w:val="28"/>
                <w:szCs w:val="28"/>
              </w:rPr>
              <w:t>. Используемые индивидуальные и групповые приемы игровой деятельности творческого содержания помогут в развитии самостоятельности, воображения, мышления детей.</w:t>
            </w:r>
          </w:p>
        </w:tc>
        <w:tc>
          <w:tcPr>
            <w:tcW w:w="2465" w:type="dxa"/>
          </w:tcPr>
          <w:p w:rsidR="00350679" w:rsidRDefault="00350679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C9" w:rsidRDefault="0008378A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55" w:type="dxa"/>
          </w:tcPr>
          <w:p w:rsidR="00724278" w:rsidRDefault="00724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C9" w:rsidRDefault="0072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«Использование игровых приемов на занятиях по изобразительной деятельности»</w:t>
            </w:r>
          </w:p>
        </w:tc>
      </w:tr>
      <w:tr w:rsidR="002975C9" w:rsidTr="00350679">
        <w:tc>
          <w:tcPr>
            <w:tcW w:w="534" w:type="dxa"/>
          </w:tcPr>
          <w:p w:rsidR="00350679" w:rsidRDefault="00350679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C9" w:rsidRDefault="002975C9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50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724278" w:rsidRDefault="00724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C9" w:rsidRDefault="0072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смотре - конкурсе творческих работ</w:t>
            </w:r>
          </w:p>
        </w:tc>
        <w:tc>
          <w:tcPr>
            <w:tcW w:w="3261" w:type="dxa"/>
          </w:tcPr>
          <w:p w:rsidR="00724278" w:rsidRDefault="00724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C9" w:rsidRDefault="0072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«Подарки к 8 марта»</w:t>
            </w:r>
          </w:p>
        </w:tc>
        <w:tc>
          <w:tcPr>
            <w:tcW w:w="3652" w:type="dxa"/>
          </w:tcPr>
          <w:p w:rsidR="00724278" w:rsidRDefault="00724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C9" w:rsidRDefault="0072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в различной технике</w:t>
            </w:r>
          </w:p>
        </w:tc>
        <w:tc>
          <w:tcPr>
            <w:tcW w:w="2465" w:type="dxa"/>
          </w:tcPr>
          <w:p w:rsidR="00350679" w:rsidRDefault="00350679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ED6" w:rsidRDefault="003A4ED6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C9" w:rsidRDefault="0008378A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55" w:type="dxa"/>
          </w:tcPr>
          <w:p w:rsidR="003A4ED6" w:rsidRDefault="0072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совместного творчества педагогов, детей и родителей</w:t>
            </w:r>
          </w:p>
        </w:tc>
      </w:tr>
      <w:tr w:rsidR="002975C9" w:rsidTr="00350679">
        <w:tc>
          <w:tcPr>
            <w:tcW w:w="534" w:type="dxa"/>
          </w:tcPr>
          <w:p w:rsidR="00350679" w:rsidRDefault="00350679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C9" w:rsidRDefault="002975C9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50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350679" w:rsidRDefault="00350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C9" w:rsidRDefault="0008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3261" w:type="dxa"/>
          </w:tcPr>
          <w:p w:rsidR="00350679" w:rsidRDefault="00350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C9" w:rsidRDefault="0008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 Комарова «Занятия по изобразительной деятельности»</w:t>
            </w:r>
          </w:p>
        </w:tc>
        <w:tc>
          <w:tcPr>
            <w:tcW w:w="3652" w:type="dxa"/>
          </w:tcPr>
          <w:p w:rsidR="00350679" w:rsidRDefault="00350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C9" w:rsidRDefault="0008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Разносторонняя связь с игрой повышает интерес к изобразительной деятельности</w:t>
            </w:r>
          </w:p>
        </w:tc>
        <w:tc>
          <w:tcPr>
            <w:tcW w:w="2465" w:type="dxa"/>
          </w:tcPr>
          <w:p w:rsidR="00350679" w:rsidRDefault="00350679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C9" w:rsidRDefault="0008378A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55" w:type="dxa"/>
          </w:tcPr>
          <w:p w:rsidR="002975C9" w:rsidRDefault="0072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- передвижка на тему «</w:t>
            </w:r>
            <w:r w:rsidR="00F91789" w:rsidRPr="00F91789">
              <w:rPr>
                <w:rFonts w:ascii="Times New Roman" w:hAnsi="Times New Roman" w:cs="Times New Roman"/>
                <w:sz w:val="28"/>
                <w:szCs w:val="28"/>
              </w:rPr>
              <w:t>Игровые приемы в изобразительной деятельности дошкольника</w:t>
            </w:r>
            <w:r w:rsidR="00F917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75C9" w:rsidTr="00350679">
        <w:tc>
          <w:tcPr>
            <w:tcW w:w="534" w:type="dxa"/>
          </w:tcPr>
          <w:p w:rsidR="00350679" w:rsidRDefault="00350679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C9" w:rsidRDefault="002975C9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50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350679" w:rsidRDefault="00350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C9" w:rsidRDefault="0008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3261" w:type="dxa"/>
          </w:tcPr>
          <w:p w:rsidR="00350679" w:rsidRDefault="00350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C9" w:rsidRDefault="0008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ребенка в образовательной области художественно-эстетического развития</w:t>
            </w:r>
          </w:p>
        </w:tc>
        <w:tc>
          <w:tcPr>
            <w:tcW w:w="3652" w:type="dxa"/>
          </w:tcPr>
          <w:p w:rsidR="002975C9" w:rsidRDefault="0083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DB6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к занятиям изобразительной деятельностью. Передача в лепке, аппликации, рисунке простых предметов и явлений, передавая их образную выразительность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Создание индивидуальных и коллективных композиций. Сформированность технических умений и навыков.</w:t>
            </w:r>
          </w:p>
        </w:tc>
        <w:tc>
          <w:tcPr>
            <w:tcW w:w="2465" w:type="dxa"/>
          </w:tcPr>
          <w:p w:rsidR="00350679" w:rsidRDefault="00350679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C9" w:rsidRDefault="0008378A" w:rsidP="0035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55" w:type="dxa"/>
          </w:tcPr>
          <w:p w:rsidR="00724278" w:rsidRDefault="00724278" w:rsidP="00350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679" w:rsidRPr="00350679" w:rsidRDefault="00350679" w:rsidP="00350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679">
              <w:rPr>
                <w:rFonts w:ascii="Times New Roman" w:hAnsi="Times New Roman" w:cs="Times New Roman"/>
                <w:sz w:val="28"/>
                <w:szCs w:val="28"/>
              </w:rPr>
              <w:t>Заполнение диагностических</w:t>
            </w:r>
          </w:p>
          <w:p w:rsidR="002975C9" w:rsidRDefault="00350679" w:rsidP="00350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679"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</w:p>
        </w:tc>
      </w:tr>
    </w:tbl>
    <w:p w:rsidR="001C0A75" w:rsidRDefault="001C0A75">
      <w:pPr>
        <w:rPr>
          <w:rFonts w:ascii="Times New Roman" w:hAnsi="Times New Roman" w:cs="Times New Roman"/>
          <w:sz w:val="28"/>
          <w:szCs w:val="28"/>
        </w:rPr>
      </w:pPr>
    </w:p>
    <w:p w:rsidR="00F91789" w:rsidRPr="00FE2552" w:rsidRDefault="00F91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д/с № 26 «Гнездышко» _______________ С.И. Мошкина</w:t>
      </w:r>
    </w:p>
    <w:sectPr w:rsidR="00F91789" w:rsidRPr="00FE2552" w:rsidSect="00FE255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1F3" w:rsidRDefault="007E61F3" w:rsidP="00EE4911">
      <w:pPr>
        <w:spacing w:after="0" w:line="240" w:lineRule="auto"/>
      </w:pPr>
      <w:r>
        <w:separator/>
      </w:r>
    </w:p>
  </w:endnote>
  <w:endnote w:type="continuationSeparator" w:id="1">
    <w:p w:rsidR="007E61F3" w:rsidRDefault="007E61F3" w:rsidP="00EE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1F3" w:rsidRDefault="007E61F3" w:rsidP="00EE4911">
      <w:pPr>
        <w:spacing w:after="0" w:line="240" w:lineRule="auto"/>
      </w:pPr>
      <w:r>
        <w:separator/>
      </w:r>
    </w:p>
  </w:footnote>
  <w:footnote w:type="continuationSeparator" w:id="1">
    <w:p w:rsidR="007E61F3" w:rsidRDefault="007E61F3" w:rsidP="00EE4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8A3" w:rsidRPr="002F01CD" w:rsidRDefault="001278A3" w:rsidP="001278A3">
    <w:pPr>
      <w:jc w:val="center"/>
      <w:rPr>
        <w:rFonts w:ascii="Times New Roman" w:hAnsi="Times New Roman" w:cs="Times New Roman"/>
        <w:sz w:val="28"/>
        <w:szCs w:val="28"/>
      </w:rPr>
    </w:pPr>
    <w:r w:rsidRPr="007A4D7E">
      <w:rPr>
        <w:rFonts w:ascii="Times New Roman" w:hAnsi="Times New Roman" w:cs="Times New Roman"/>
        <w:b/>
        <w:sz w:val="28"/>
        <w:szCs w:val="28"/>
      </w:rPr>
      <w:t>План р</w:t>
    </w:r>
    <w:r>
      <w:rPr>
        <w:rFonts w:ascii="Times New Roman" w:hAnsi="Times New Roman" w:cs="Times New Roman"/>
        <w:b/>
        <w:sz w:val="28"/>
        <w:szCs w:val="28"/>
      </w:rPr>
      <w:t>аботы по самообразованию на 2013 - 2014</w:t>
    </w:r>
    <w:r w:rsidRPr="007A4D7E">
      <w:rPr>
        <w:rFonts w:ascii="Times New Roman" w:hAnsi="Times New Roman" w:cs="Times New Roman"/>
        <w:b/>
        <w:sz w:val="28"/>
        <w:szCs w:val="28"/>
      </w:rPr>
      <w:t>.</w:t>
    </w:r>
  </w:p>
  <w:p w:rsidR="001278A3" w:rsidRDefault="001278A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552"/>
    <w:rsid w:val="0008378A"/>
    <w:rsid w:val="00105332"/>
    <w:rsid w:val="00107921"/>
    <w:rsid w:val="001278A3"/>
    <w:rsid w:val="0014074B"/>
    <w:rsid w:val="001C0A75"/>
    <w:rsid w:val="002229DA"/>
    <w:rsid w:val="00296B54"/>
    <w:rsid w:val="002975C9"/>
    <w:rsid w:val="002D1F7B"/>
    <w:rsid w:val="002E4C05"/>
    <w:rsid w:val="002F01CD"/>
    <w:rsid w:val="00350679"/>
    <w:rsid w:val="003A4ED6"/>
    <w:rsid w:val="003E40B0"/>
    <w:rsid w:val="004F40EC"/>
    <w:rsid w:val="00594416"/>
    <w:rsid w:val="005D3661"/>
    <w:rsid w:val="005E667E"/>
    <w:rsid w:val="006104F8"/>
    <w:rsid w:val="006339FF"/>
    <w:rsid w:val="006F178B"/>
    <w:rsid w:val="00720EC0"/>
    <w:rsid w:val="00724278"/>
    <w:rsid w:val="007A4D7E"/>
    <w:rsid w:val="007E61F3"/>
    <w:rsid w:val="007F0691"/>
    <w:rsid w:val="00832DB6"/>
    <w:rsid w:val="00877692"/>
    <w:rsid w:val="009E2B06"/>
    <w:rsid w:val="00A94431"/>
    <w:rsid w:val="00B549AD"/>
    <w:rsid w:val="00C83CD0"/>
    <w:rsid w:val="00D16D50"/>
    <w:rsid w:val="00D20885"/>
    <w:rsid w:val="00D3686B"/>
    <w:rsid w:val="00DB62A6"/>
    <w:rsid w:val="00DF0BF4"/>
    <w:rsid w:val="00E02E90"/>
    <w:rsid w:val="00E8143D"/>
    <w:rsid w:val="00ED0E2F"/>
    <w:rsid w:val="00EE4911"/>
    <w:rsid w:val="00F91789"/>
    <w:rsid w:val="00FE2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4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4911"/>
  </w:style>
  <w:style w:type="paragraph" w:styleId="a6">
    <w:name w:val="footer"/>
    <w:basedOn w:val="a"/>
    <w:link w:val="a7"/>
    <w:uiPriority w:val="99"/>
    <w:unhideWhenUsed/>
    <w:rsid w:val="00EE4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4911"/>
  </w:style>
  <w:style w:type="paragraph" w:styleId="a8">
    <w:name w:val="Balloon Text"/>
    <w:basedOn w:val="a"/>
    <w:link w:val="a9"/>
    <w:uiPriority w:val="99"/>
    <w:semiHidden/>
    <w:unhideWhenUsed/>
    <w:rsid w:val="00D1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4911"/>
  </w:style>
  <w:style w:type="paragraph" w:styleId="a6">
    <w:name w:val="footer"/>
    <w:basedOn w:val="a"/>
    <w:link w:val="a7"/>
    <w:uiPriority w:val="99"/>
    <w:unhideWhenUsed/>
    <w:rsid w:val="00EE4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4911"/>
  </w:style>
  <w:style w:type="paragraph" w:styleId="a8">
    <w:name w:val="Balloon Text"/>
    <w:basedOn w:val="a"/>
    <w:link w:val="a9"/>
    <w:uiPriority w:val="99"/>
    <w:semiHidden/>
    <w:unhideWhenUsed/>
    <w:rsid w:val="00D1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AAEF-16B1-431C-A460-B5E69918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8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Пк</cp:lastModifiedBy>
  <cp:revision>14</cp:revision>
  <cp:lastPrinted>2017-03-07T10:51:00Z</cp:lastPrinted>
  <dcterms:created xsi:type="dcterms:W3CDTF">2017-03-01T14:49:00Z</dcterms:created>
  <dcterms:modified xsi:type="dcterms:W3CDTF">2017-03-15T16:26:00Z</dcterms:modified>
</cp:coreProperties>
</file>